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3012"/>
        <w:gridCol w:w="5198"/>
        <w:gridCol w:w="1936"/>
        <w:gridCol w:w="1007"/>
      </w:tblGrid>
      <w:tr w:rsidR="00BF30DA" w14:paraId="01B6BD6E" w14:textId="77777777" w:rsidTr="00BF30DA">
        <w:tc>
          <w:tcPr>
            <w:tcW w:w="2795" w:type="dxa"/>
          </w:tcPr>
          <w:p w14:paraId="366C8F08" w14:textId="5C26BA57" w:rsidR="00BF30DA" w:rsidRDefault="00BF30DA">
            <w:r>
              <w:t>Name</w:t>
            </w:r>
          </w:p>
        </w:tc>
        <w:tc>
          <w:tcPr>
            <w:tcW w:w="3012" w:type="dxa"/>
          </w:tcPr>
          <w:p w14:paraId="64E5F30F" w14:textId="336EEB90" w:rsidR="00BF30DA" w:rsidRDefault="00BF30DA">
            <w:r>
              <w:t>Email Address</w:t>
            </w:r>
          </w:p>
        </w:tc>
        <w:tc>
          <w:tcPr>
            <w:tcW w:w="5198" w:type="dxa"/>
          </w:tcPr>
          <w:p w14:paraId="7DB803F0" w14:textId="75F57712" w:rsidR="00BF30DA" w:rsidRDefault="00BF30DA">
            <w:r>
              <w:t>Address</w:t>
            </w:r>
          </w:p>
        </w:tc>
        <w:tc>
          <w:tcPr>
            <w:tcW w:w="1936" w:type="dxa"/>
          </w:tcPr>
          <w:p w14:paraId="177C0CD2" w14:textId="55C56204" w:rsidR="00BF30DA" w:rsidRDefault="00BF30DA">
            <w:r>
              <w:t>Phone Number</w:t>
            </w:r>
          </w:p>
        </w:tc>
        <w:tc>
          <w:tcPr>
            <w:tcW w:w="1007" w:type="dxa"/>
          </w:tcPr>
          <w:p w14:paraId="0D0486DE" w14:textId="3D8EE5A0" w:rsidR="00BF30DA" w:rsidRDefault="00BF30DA">
            <w:r>
              <w:t>QR Scan</w:t>
            </w:r>
          </w:p>
        </w:tc>
      </w:tr>
      <w:tr w:rsidR="00BF30DA" w14:paraId="51DF850A" w14:textId="77777777" w:rsidTr="00BF30DA">
        <w:tc>
          <w:tcPr>
            <w:tcW w:w="2795" w:type="dxa"/>
          </w:tcPr>
          <w:p w14:paraId="5A8DE313" w14:textId="275DD732" w:rsidR="00BF30DA" w:rsidRDefault="00BF30DA"/>
        </w:tc>
        <w:tc>
          <w:tcPr>
            <w:tcW w:w="3012" w:type="dxa"/>
          </w:tcPr>
          <w:p w14:paraId="18BB4319" w14:textId="77777777" w:rsidR="00BF30DA" w:rsidRDefault="00BF30DA"/>
        </w:tc>
        <w:tc>
          <w:tcPr>
            <w:tcW w:w="5198" w:type="dxa"/>
          </w:tcPr>
          <w:p w14:paraId="104D4000" w14:textId="397A0269" w:rsidR="00BF30DA" w:rsidRDefault="00BF30DA"/>
        </w:tc>
        <w:tc>
          <w:tcPr>
            <w:tcW w:w="1936" w:type="dxa"/>
          </w:tcPr>
          <w:p w14:paraId="7E9D0049" w14:textId="77777777" w:rsidR="00BF30DA" w:rsidRDefault="00BF30DA"/>
        </w:tc>
        <w:tc>
          <w:tcPr>
            <w:tcW w:w="1007" w:type="dxa"/>
          </w:tcPr>
          <w:p w14:paraId="6820EAE0" w14:textId="77777777" w:rsidR="00BF30DA" w:rsidRDefault="00BF30DA"/>
        </w:tc>
      </w:tr>
      <w:tr w:rsidR="00BF30DA" w14:paraId="5ED1912B" w14:textId="77777777" w:rsidTr="00BF30DA">
        <w:tc>
          <w:tcPr>
            <w:tcW w:w="2795" w:type="dxa"/>
          </w:tcPr>
          <w:p w14:paraId="06FFBF88" w14:textId="77777777" w:rsidR="00BF30DA" w:rsidRDefault="00BF30DA"/>
        </w:tc>
        <w:tc>
          <w:tcPr>
            <w:tcW w:w="3012" w:type="dxa"/>
          </w:tcPr>
          <w:p w14:paraId="57DE4BF7" w14:textId="77777777" w:rsidR="00BF30DA" w:rsidRDefault="00BF30DA"/>
        </w:tc>
        <w:tc>
          <w:tcPr>
            <w:tcW w:w="5198" w:type="dxa"/>
          </w:tcPr>
          <w:p w14:paraId="1C63714A" w14:textId="2DC0C8A6" w:rsidR="00BF30DA" w:rsidRDefault="00BF30DA"/>
        </w:tc>
        <w:tc>
          <w:tcPr>
            <w:tcW w:w="1936" w:type="dxa"/>
          </w:tcPr>
          <w:p w14:paraId="2DFDF628" w14:textId="77777777" w:rsidR="00BF30DA" w:rsidRDefault="00BF30DA"/>
        </w:tc>
        <w:tc>
          <w:tcPr>
            <w:tcW w:w="1007" w:type="dxa"/>
          </w:tcPr>
          <w:p w14:paraId="02D920F2" w14:textId="77777777" w:rsidR="00BF30DA" w:rsidRDefault="00BF30DA"/>
        </w:tc>
      </w:tr>
      <w:tr w:rsidR="00BF30DA" w14:paraId="55E70999" w14:textId="77777777" w:rsidTr="00BF30DA">
        <w:tc>
          <w:tcPr>
            <w:tcW w:w="2795" w:type="dxa"/>
          </w:tcPr>
          <w:p w14:paraId="28BB13BD" w14:textId="77777777" w:rsidR="00BF30DA" w:rsidRDefault="00BF30DA"/>
        </w:tc>
        <w:tc>
          <w:tcPr>
            <w:tcW w:w="3012" w:type="dxa"/>
          </w:tcPr>
          <w:p w14:paraId="7B864CAE" w14:textId="77777777" w:rsidR="00BF30DA" w:rsidRDefault="00BF30DA"/>
        </w:tc>
        <w:tc>
          <w:tcPr>
            <w:tcW w:w="5198" w:type="dxa"/>
          </w:tcPr>
          <w:p w14:paraId="2BF10078" w14:textId="1A74524E" w:rsidR="00BF30DA" w:rsidRDefault="00BF30DA"/>
        </w:tc>
        <w:tc>
          <w:tcPr>
            <w:tcW w:w="1936" w:type="dxa"/>
          </w:tcPr>
          <w:p w14:paraId="57ABC805" w14:textId="77777777" w:rsidR="00BF30DA" w:rsidRDefault="00BF30DA"/>
        </w:tc>
        <w:tc>
          <w:tcPr>
            <w:tcW w:w="1007" w:type="dxa"/>
          </w:tcPr>
          <w:p w14:paraId="74254C24" w14:textId="77777777" w:rsidR="00BF30DA" w:rsidRDefault="00BF30DA"/>
        </w:tc>
      </w:tr>
      <w:tr w:rsidR="00BF30DA" w14:paraId="21B1C17B" w14:textId="77777777" w:rsidTr="00BF30DA">
        <w:tc>
          <w:tcPr>
            <w:tcW w:w="2795" w:type="dxa"/>
          </w:tcPr>
          <w:p w14:paraId="1B680AA0" w14:textId="77777777" w:rsidR="00BF30DA" w:rsidRDefault="00BF30DA"/>
        </w:tc>
        <w:tc>
          <w:tcPr>
            <w:tcW w:w="3012" w:type="dxa"/>
          </w:tcPr>
          <w:p w14:paraId="1EB5D552" w14:textId="77777777" w:rsidR="00BF30DA" w:rsidRDefault="00BF30DA"/>
        </w:tc>
        <w:tc>
          <w:tcPr>
            <w:tcW w:w="5198" w:type="dxa"/>
          </w:tcPr>
          <w:p w14:paraId="016C6004" w14:textId="64DD73F1" w:rsidR="00BF30DA" w:rsidRDefault="00BF30DA"/>
        </w:tc>
        <w:tc>
          <w:tcPr>
            <w:tcW w:w="1936" w:type="dxa"/>
          </w:tcPr>
          <w:p w14:paraId="35AC1C4C" w14:textId="77777777" w:rsidR="00BF30DA" w:rsidRDefault="00BF30DA"/>
        </w:tc>
        <w:tc>
          <w:tcPr>
            <w:tcW w:w="1007" w:type="dxa"/>
          </w:tcPr>
          <w:p w14:paraId="26C654D9" w14:textId="77777777" w:rsidR="00BF30DA" w:rsidRDefault="00BF30DA"/>
        </w:tc>
      </w:tr>
      <w:tr w:rsidR="00BF30DA" w14:paraId="257356B0" w14:textId="77777777" w:rsidTr="00BF30DA">
        <w:tc>
          <w:tcPr>
            <w:tcW w:w="2795" w:type="dxa"/>
          </w:tcPr>
          <w:p w14:paraId="3B584B73" w14:textId="77777777" w:rsidR="00BF30DA" w:rsidRDefault="00BF30DA"/>
        </w:tc>
        <w:tc>
          <w:tcPr>
            <w:tcW w:w="3012" w:type="dxa"/>
          </w:tcPr>
          <w:p w14:paraId="1D106967" w14:textId="77777777" w:rsidR="00BF30DA" w:rsidRDefault="00BF30DA"/>
        </w:tc>
        <w:tc>
          <w:tcPr>
            <w:tcW w:w="5198" w:type="dxa"/>
          </w:tcPr>
          <w:p w14:paraId="4553445B" w14:textId="7A1BF199" w:rsidR="00BF30DA" w:rsidRDefault="00BF30DA"/>
        </w:tc>
        <w:tc>
          <w:tcPr>
            <w:tcW w:w="1936" w:type="dxa"/>
          </w:tcPr>
          <w:p w14:paraId="26723F23" w14:textId="77777777" w:rsidR="00BF30DA" w:rsidRDefault="00BF30DA"/>
        </w:tc>
        <w:tc>
          <w:tcPr>
            <w:tcW w:w="1007" w:type="dxa"/>
          </w:tcPr>
          <w:p w14:paraId="07ECE0A9" w14:textId="77777777" w:rsidR="00BF30DA" w:rsidRDefault="00BF30DA"/>
        </w:tc>
      </w:tr>
      <w:tr w:rsidR="00BF30DA" w14:paraId="3D07900D" w14:textId="77777777" w:rsidTr="00BF30DA">
        <w:tc>
          <w:tcPr>
            <w:tcW w:w="2795" w:type="dxa"/>
          </w:tcPr>
          <w:p w14:paraId="54D1669E" w14:textId="77777777" w:rsidR="00BF30DA" w:rsidRDefault="00BF30DA"/>
        </w:tc>
        <w:tc>
          <w:tcPr>
            <w:tcW w:w="3012" w:type="dxa"/>
          </w:tcPr>
          <w:p w14:paraId="13588E78" w14:textId="77777777" w:rsidR="00BF30DA" w:rsidRDefault="00BF30DA"/>
        </w:tc>
        <w:tc>
          <w:tcPr>
            <w:tcW w:w="5198" w:type="dxa"/>
          </w:tcPr>
          <w:p w14:paraId="005A9C96" w14:textId="58356460" w:rsidR="00BF30DA" w:rsidRDefault="00BF30DA"/>
        </w:tc>
        <w:tc>
          <w:tcPr>
            <w:tcW w:w="1936" w:type="dxa"/>
          </w:tcPr>
          <w:p w14:paraId="2F35CA29" w14:textId="77777777" w:rsidR="00BF30DA" w:rsidRDefault="00BF30DA"/>
        </w:tc>
        <w:tc>
          <w:tcPr>
            <w:tcW w:w="1007" w:type="dxa"/>
          </w:tcPr>
          <w:p w14:paraId="3D994C0E" w14:textId="77777777" w:rsidR="00BF30DA" w:rsidRDefault="00BF30DA"/>
        </w:tc>
      </w:tr>
    </w:tbl>
    <w:p w14:paraId="2C330BD4" w14:textId="5540644F" w:rsidR="00E4623F" w:rsidRDefault="00E4623F"/>
    <w:p w14:paraId="2254FD0C" w14:textId="695F899A" w:rsidR="00170CF1" w:rsidRDefault="00170CF1">
      <w:r>
        <w:t>Email to secretary@condormsc.co.uk</w:t>
      </w:r>
    </w:p>
    <w:sectPr w:rsidR="00170CF1" w:rsidSect="0025284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DBA0" w14:textId="77777777" w:rsidR="003536AE" w:rsidRDefault="003536AE" w:rsidP="00252847">
      <w:pPr>
        <w:spacing w:after="0" w:line="240" w:lineRule="auto"/>
      </w:pPr>
      <w:r>
        <w:separator/>
      </w:r>
    </w:p>
  </w:endnote>
  <w:endnote w:type="continuationSeparator" w:id="0">
    <w:p w14:paraId="4A2AEDBD" w14:textId="77777777" w:rsidR="003536AE" w:rsidRDefault="003536AE" w:rsidP="0025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89C3" w14:textId="77777777" w:rsidR="003536AE" w:rsidRDefault="003536AE" w:rsidP="00252847">
      <w:pPr>
        <w:spacing w:after="0" w:line="240" w:lineRule="auto"/>
      </w:pPr>
      <w:r>
        <w:separator/>
      </w:r>
    </w:p>
  </w:footnote>
  <w:footnote w:type="continuationSeparator" w:id="0">
    <w:p w14:paraId="5E2586B8" w14:textId="77777777" w:rsidR="003536AE" w:rsidRDefault="003536AE" w:rsidP="0025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B68" w14:textId="0B8CA52E" w:rsidR="00252847" w:rsidRDefault="002528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A99DF1" wp14:editId="699A80CD">
              <wp:simplePos x="0" y="0"/>
              <wp:positionH relativeFrom="margin">
                <wp:align>center</wp:align>
              </wp:positionH>
              <wp:positionV relativeFrom="page">
                <wp:posOffset>327660</wp:posOffset>
              </wp:positionV>
              <wp:extent cx="775716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B2FEC" w14:textId="0DA99CD7" w:rsidR="00252847" w:rsidRDefault="00252847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CONTACT DETAILS AUTOTEST 1ST MAY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A99DF1" id="Rectangle 197" o:spid="_x0000_s1026" style="position:absolute;margin-left:0;margin-top:25.8pt;width:610.8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" o:allowoverlap="f" fillcolor="#4472c4 [3204]" stroked="f" strokeweight="1pt">
              <v:textbox style="mso-fit-shape-to-text:t">
                <w:txbxContent>
                  <w:p w14:paraId="153B2FEC" w14:textId="0DA99CD7" w:rsidR="00252847" w:rsidRDefault="00252847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CONTACT DETAILS AUTOTEST 1ST MAY 2021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47"/>
    <w:rsid w:val="00170CF1"/>
    <w:rsid w:val="00252847"/>
    <w:rsid w:val="003536AE"/>
    <w:rsid w:val="00762DF4"/>
    <w:rsid w:val="00B259D6"/>
    <w:rsid w:val="00BF30DA"/>
    <w:rsid w:val="00E0584A"/>
    <w:rsid w:val="00E4623F"/>
    <w:rsid w:val="0EA0C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EE531"/>
  <w15:chartTrackingRefBased/>
  <w15:docId w15:val="{2DEED6D9-5266-4B5F-A1A7-755AC326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47"/>
  </w:style>
  <w:style w:type="paragraph" w:styleId="Footer">
    <w:name w:val="footer"/>
    <w:basedOn w:val="Normal"/>
    <w:link w:val="FooterChar"/>
    <w:uiPriority w:val="99"/>
    <w:unhideWhenUsed/>
    <w:rsid w:val="0025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FEF0-0D3A-45A0-8021-B371F9A0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sam ollis</cp:lastModifiedBy>
  <cp:revision>6</cp:revision>
  <dcterms:created xsi:type="dcterms:W3CDTF">2021-04-17T17:20:00Z</dcterms:created>
  <dcterms:modified xsi:type="dcterms:W3CDTF">2021-04-17T19:13:00Z</dcterms:modified>
</cp:coreProperties>
</file>